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A5" w:rsidRDefault="004366A5" w:rsidP="00BF19A7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4366A5" w:rsidRDefault="004366A5" w:rsidP="00BF19A7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4366A5" w:rsidRDefault="004366A5" w:rsidP="00BF19A7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BF19A7" w:rsidRDefault="00BF19A7" w:rsidP="00BF19A7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>Contracts</w:t>
      </w:r>
      <w:r w:rsidR="00FA7A33">
        <w:rPr>
          <w:rFonts w:ascii="Bookman Old Style" w:hAnsi="Bookman Old Style"/>
          <w:b/>
          <w:bCs/>
          <w:sz w:val="28"/>
          <w:szCs w:val="28"/>
          <w:u w:val="single"/>
        </w:rPr>
        <w:t xml:space="preserve"> awarded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 on Nomination ba</w:t>
      </w:r>
      <w:r w:rsidR="00FA7A33">
        <w:rPr>
          <w:rFonts w:ascii="Bookman Old Style" w:hAnsi="Bookman Old Style"/>
          <w:b/>
          <w:bCs/>
          <w:sz w:val="28"/>
          <w:szCs w:val="28"/>
          <w:u w:val="single"/>
        </w:rPr>
        <w:t xml:space="preserve">sis above Rs.5.00 Lakhs 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>by Business Development Dept, Corporate office</w:t>
      </w:r>
      <w:r w:rsidR="00FA7A33">
        <w:rPr>
          <w:rFonts w:ascii="Bookman Old Style" w:hAnsi="Bookman Old Style"/>
          <w:b/>
          <w:bCs/>
          <w:sz w:val="28"/>
          <w:szCs w:val="28"/>
          <w:u w:val="single"/>
        </w:rPr>
        <w:t>.</w:t>
      </w:r>
    </w:p>
    <w:p w:rsidR="00BF19A7" w:rsidRDefault="00BF19A7" w:rsidP="00BF19A7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>Month</w:t>
      </w:r>
      <w:r w:rsidR="00FA7A33">
        <w:rPr>
          <w:rFonts w:ascii="Bookman Old Style" w:hAnsi="Bookman Old Style"/>
          <w:b/>
          <w:bCs/>
          <w:sz w:val="28"/>
          <w:szCs w:val="28"/>
          <w:u w:val="single"/>
        </w:rPr>
        <w:t>s</w:t>
      </w:r>
      <w:bookmarkStart w:id="0" w:name="_GoBack"/>
      <w:bookmarkEnd w:id="0"/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 of September and October’ 2015</w:t>
      </w:r>
    </w:p>
    <w:p w:rsidR="00BF19A7" w:rsidRDefault="00BF19A7" w:rsidP="00BF19A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BF19A7" w:rsidRDefault="00BF19A7" w:rsidP="00BF19A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2977"/>
        <w:gridCol w:w="1984"/>
        <w:gridCol w:w="2040"/>
        <w:gridCol w:w="2354"/>
      </w:tblGrid>
      <w:tr w:rsidR="00BF19A7" w:rsidTr="00BF1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7" w:rsidRDefault="00BF19A7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Sl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No.</w:t>
            </w:r>
          </w:p>
          <w:p w:rsidR="00BF19A7" w:rsidRDefault="00BF19A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7" w:rsidRDefault="00BF19A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Nature of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7" w:rsidRDefault="00BF19A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Contract No.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7" w:rsidRDefault="00BF19A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Contract Price</w:t>
            </w:r>
          </w:p>
          <w:p w:rsidR="00BF19A7" w:rsidRDefault="00BF19A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7" w:rsidRDefault="00BF19A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Agency</w:t>
            </w:r>
          </w:p>
        </w:tc>
      </w:tr>
      <w:tr w:rsidR="00BF19A7" w:rsidTr="00BF1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7" w:rsidRDefault="00BF19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7" w:rsidRDefault="00BF19A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7" w:rsidRDefault="00BF19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7" w:rsidRDefault="00BF19A7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7" w:rsidRDefault="00BF19A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Nil</w:t>
            </w:r>
          </w:p>
          <w:p w:rsidR="00BF19A7" w:rsidRDefault="00BF19A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7B4147" w:rsidRDefault="007B4147"/>
    <w:sectPr w:rsidR="007B4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C8"/>
    <w:rsid w:val="004366A5"/>
    <w:rsid w:val="006B6CC8"/>
    <w:rsid w:val="007B4147"/>
    <w:rsid w:val="00BF19A7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Ranjib Gogoi</dc:creator>
  <cp:keywords/>
  <dc:description/>
  <cp:lastModifiedBy>Ranjib Gogoi</cp:lastModifiedBy>
  <cp:revision>5</cp:revision>
  <dcterms:created xsi:type="dcterms:W3CDTF">2015-11-12T05:55:00Z</dcterms:created>
  <dcterms:modified xsi:type="dcterms:W3CDTF">2015-11-12T05:58:00Z</dcterms:modified>
</cp:coreProperties>
</file>